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1661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 Сургутского судебного района города окружного значения Сургута Бордунов М.Б., находящийся по адресу: ХМАО-Югра, г. Сургут, ул. Гагарина, д. 9, каб. 308,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Абрамова Евгения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ПСОК 37 «Кооператор»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 Е.О.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Абрамов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2.7 Правил дорожного движения РФ, утверждённых Постановлением Совета Министров - Правительством РФ от 23.10.1993 N 1090 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Абрамов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Абрамов Е.О.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>д. 220 по ул. 10 в ПСОК 37 «Кооператор»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Абрамов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с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004593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Абрамова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0,362 </w:t>
      </w:r>
      <w:r>
        <w:rPr>
          <w:rFonts w:ascii="Times New Roman" w:eastAsia="Times New Roman" w:hAnsi="Times New Roman" w:cs="Times New Roman"/>
          <w:sz w:val="28"/>
          <w:szCs w:val="28"/>
        </w:rPr>
        <w:t>мг/л выдыхаемого воздуха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инспектора 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Абрамова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Абрамова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Абрамова Евгения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Абрамову Е.О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1661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в РКЦ Ханты-Мансийск; БИК 007162163; ОКТМО г. Сургута 718 76 000; ИНН 860 101 0390; КПП 860 101 001; КБК 18811601123010001140; кор./сч.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</w:t>
      </w:r>
      <w:r>
        <w:rPr>
          <w:rFonts w:ascii="Times New Roman" w:eastAsia="Times New Roman" w:hAnsi="Times New Roman" w:cs="Times New Roman"/>
          <w:sz w:val="22"/>
          <w:szCs w:val="22"/>
        </w:rPr>
        <w:t>6551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UserDefinedgrp-30rplc-29">
    <w:name w:val="cat-UserDefined grp-30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